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975" w:rsidRPr="0015734A" w:rsidRDefault="00E82283" w:rsidP="00E82283">
      <w:pPr>
        <w:jc w:val="center"/>
        <w:rPr>
          <w:sz w:val="96"/>
          <w:szCs w:val="96"/>
        </w:rPr>
      </w:pPr>
      <w:r w:rsidRPr="0015734A">
        <w:rPr>
          <w:sz w:val="96"/>
          <w:szCs w:val="96"/>
        </w:rPr>
        <w:t>QUESTIONS PLAYTEST</w:t>
      </w:r>
    </w:p>
    <w:p w:rsidR="00E82283" w:rsidRPr="0015734A" w:rsidRDefault="00E82283" w:rsidP="00E82283">
      <w:pPr>
        <w:rPr>
          <w:sz w:val="40"/>
          <w:szCs w:val="40"/>
        </w:rPr>
      </w:pPr>
      <w:r w:rsidRPr="0015734A">
        <w:rPr>
          <w:sz w:val="40"/>
          <w:szCs w:val="40"/>
        </w:rPr>
        <w:t>Avez-vous facilement compris le fonctionnement des cartes grâce aux pictogrammes choisis?</w:t>
      </w:r>
    </w:p>
    <w:p w:rsidR="00E82283" w:rsidRPr="0015734A" w:rsidRDefault="00E82283" w:rsidP="00E82283">
      <w:pPr>
        <w:rPr>
          <w:sz w:val="40"/>
          <w:szCs w:val="40"/>
        </w:rPr>
      </w:pPr>
      <w:r w:rsidRPr="0015734A">
        <w:rPr>
          <w:sz w:val="40"/>
          <w:szCs w:val="40"/>
        </w:rPr>
        <w:t>Pensez-vous que les figures choisies pour représenter les pseudo-divinités sur les cartes rituel sont adaptées au tout public?</w:t>
      </w:r>
    </w:p>
    <w:p w:rsidR="00E82283" w:rsidRPr="0015734A" w:rsidRDefault="00E82283" w:rsidP="00E82283">
      <w:pPr>
        <w:rPr>
          <w:sz w:val="40"/>
          <w:szCs w:val="40"/>
        </w:rPr>
      </w:pPr>
      <w:r w:rsidRPr="0015734A">
        <w:rPr>
          <w:sz w:val="40"/>
          <w:szCs w:val="40"/>
        </w:rPr>
        <w:t>Trouvez-vous le rythme de la partie satisfaisant?</w:t>
      </w:r>
    </w:p>
    <w:p w:rsidR="00E82283" w:rsidRPr="0015734A" w:rsidRDefault="00E82283" w:rsidP="00E82283">
      <w:pPr>
        <w:rPr>
          <w:sz w:val="40"/>
          <w:szCs w:val="40"/>
        </w:rPr>
      </w:pPr>
      <w:r w:rsidRPr="0015734A">
        <w:rPr>
          <w:sz w:val="40"/>
          <w:szCs w:val="40"/>
        </w:rPr>
        <w:t>La durée de la partie vous a-t-elle semblée satisfaisante?</w:t>
      </w:r>
    </w:p>
    <w:p w:rsidR="00E82283" w:rsidRPr="0015734A" w:rsidRDefault="00E82283" w:rsidP="00E82283">
      <w:pPr>
        <w:rPr>
          <w:sz w:val="40"/>
          <w:szCs w:val="40"/>
        </w:rPr>
      </w:pPr>
      <w:r w:rsidRPr="0015734A">
        <w:rPr>
          <w:sz w:val="40"/>
          <w:szCs w:val="40"/>
        </w:rPr>
        <w:t>Les cartes sort vous ont-elles semblé facilement utilisables?</w:t>
      </w:r>
    </w:p>
    <w:p w:rsidR="00E82283" w:rsidRPr="0015734A" w:rsidRDefault="00E82283" w:rsidP="00E82283">
      <w:pPr>
        <w:rPr>
          <w:sz w:val="40"/>
          <w:szCs w:val="40"/>
        </w:rPr>
      </w:pPr>
      <w:r w:rsidRPr="0015734A">
        <w:rPr>
          <w:sz w:val="40"/>
          <w:szCs w:val="40"/>
        </w:rPr>
        <w:t>Avez-vous souvent eu recours au système de pioche ciblée?</w:t>
      </w:r>
    </w:p>
    <w:p w:rsidR="00E82283" w:rsidRPr="0015734A" w:rsidRDefault="00E82283" w:rsidP="00E82283">
      <w:pPr>
        <w:rPr>
          <w:sz w:val="40"/>
          <w:szCs w:val="40"/>
        </w:rPr>
      </w:pPr>
      <w:r w:rsidRPr="0015734A">
        <w:rPr>
          <w:sz w:val="40"/>
          <w:szCs w:val="40"/>
        </w:rPr>
        <w:t>Avez-vous remarqué le texte en braille dans le coin des cartes?</w:t>
      </w:r>
    </w:p>
    <w:p w:rsidR="00E82283" w:rsidRPr="0015734A" w:rsidRDefault="00E82283" w:rsidP="00E82283">
      <w:pPr>
        <w:rPr>
          <w:sz w:val="40"/>
          <w:szCs w:val="40"/>
        </w:rPr>
      </w:pPr>
      <w:r w:rsidRPr="0015734A">
        <w:rPr>
          <w:sz w:val="40"/>
          <w:szCs w:val="40"/>
        </w:rPr>
        <w:t>Vous-êtes vous amusés?</w:t>
      </w:r>
    </w:p>
    <w:p w:rsidR="00E82283" w:rsidRPr="0015734A" w:rsidRDefault="00E82283" w:rsidP="00E82283">
      <w:pPr>
        <w:rPr>
          <w:sz w:val="40"/>
          <w:szCs w:val="40"/>
        </w:rPr>
      </w:pPr>
      <w:r w:rsidRPr="0015734A">
        <w:rPr>
          <w:sz w:val="40"/>
          <w:szCs w:val="40"/>
        </w:rPr>
        <w:t>si oui, à cause de l'adversité, des situations de jeu ou des cartes action? (plusieurs choix possibles)</w:t>
      </w:r>
    </w:p>
    <w:p w:rsidR="00E82283" w:rsidRPr="0015734A" w:rsidRDefault="00E82283" w:rsidP="00E82283">
      <w:pPr>
        <w:rPr>
          <w:sz w:val="40"/>
          <w:szCs w:val="40"/>
        </w:rPr>
      </w:pPr>
      <w:r w:rsidRPr="0015734A">
        <w:rPr>
          <w:sz w:val="40"/>
          <w:szCs w:val="40"/>
        </w:rPr>
        <w:t>Avez-vous des suggestions à apporter?</w:t>
      </w:r>
    </w:p>
    <w:sectPr w:rsidR="00E82283" w:rsidRPr="0015734A" w:rsidSect="00F41B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82283"/>
    <w:rsid w:val="0015734A"/>
    <w:rsid w:val="00590CF1"/>
    <w:rsid w:val="00E82283"/>
    <w:rsid w:val="00F41BD3"/>
    <w:rsid w:val="00F51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B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106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 Kergrohen</dc:creator>
  <cp:lastModifiedBy>Pierre-yves Kergrohen</cp:lastModifiedBy>
  <cp:revision>1</cp:revision>
  <dcterms:created xsi:type="dcterms:W3CDTF">2016-01-29T23:02:00Z</dcterms:created>
  <dcterms:modified xsi:type="dcterms:W3CDTF">2016-01-29T23:13:00Z</dcterms:modified>
</cp:coreProperties>
</file>